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right"/>
        <w:rPr>
          <w:rFonts w:hint="default" w:ascii="仿宋" w:hAnsi="仿宋" w:eastAsia="仿宋" w:cs="Times New Roman"/>
          <w:color w:val="auto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</w:rPr>
      </w:pPr>
    </w:p>
    <w:p>
      <w:pPr>
        <w:rPr>
          <w:rFonts w:ascii="仿宋" w:hAnsi="仿宋" w:eastAsia="仿宋" w:cs="Times New Roman"/>
          <w:color w:val="auto"/>
          <w:sz w:val="32"/>
          <w:szCs w:val="32"/>
        </w:rPr>
      </w:pP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附件1</w:t>
      </w:r>
      <w:bookmarkStart w:id="0" w:name="_GoBack"/>
    </w:p>
    <w:p>
      <w:pPr>
        <w:jc w:val="center"/>
        <w:rPr>
          <w:rFonts w:ascii="宋体" w:hAnsi="宋体" w:eastAsia="宋体" w:cs="宋体"/>
          <w:b/>
          <w:bCs/>
          <w:color w:val="auto"/>
          <w:sz w:val="36"/>
          <w:szCs w:val="36"/>
          <w:lang w:eastAsia="zh-Hans"/>
        </w:rPr>
      </w:pPr>
      <w:r>
        <w:rPr>
          <w:rFonts w:hint="default" w:ascii="宋体" w:hAnsi="宋体" w:eastAsia="宋体" w:cs="宋体"/>
          <w:b/>
          <w:bCs/>
          <w:color w:val="auto"/>
          <w:sz w:val="36"/>
          <w:szCs w:val="36"/>
        </w:rPr>
        <w:t>“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奋进新征程 运动促健康</w:t>
      </w:r>
      <w:r>
        <w:rPr>
          <w:rFonts w:hint="default" w:ascii="宋体" w:hAnsi="宋体" w:eastAsia="宋体" w:cs="宋体"/>
          <w:b/>
          <w:bCs/>
          <w:color w:val="auto"/>
          <w:sz w:val="36"/>
          <w:szCs w:val="36"/>
        </w:rPr>
        <w:t xml:space="preserve">” 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2023“最美社会体育指导员”征集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Hans"/>
        </w:rPr>
        <w:t>推荐表</w:t>
      </w:r>
      <w:bookmarkEnd w:id="0"/>
    </w:p>
    <w:p>
      <w:pPr>
        <w:rPr>
          <w:rFonts w:ascii="楷体_GB2312" w:hAnsi="仿宋" w:eastAsia="楷体_GB2312" w:cs="仿宋"/>
          <w:color w:val="auto"/>
          <w:sz w:val="32"/>
          <w:szCs w:val="32"/>
        </w:rPr>
      </w:pPr>
    </w:p>
    <w:tbl>
      <w:tblPr>
        <w:tblStyle w:val="8"/>
        <w:tblW w:w="908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7"/>
        <w:gridCol w:w="2300"/>
        <w:gridCol w:w="2120"/>
        <w:gridCol w:w="2443"/>
      </w:tblGrid>
      <w:tr>
        <w:tblPrEx>
          <w:tblLayout w:type="fixed"/>
        </w:tblPrEx>
        <w:trPr>
          <w:trHeight w:val="1415" w:hRule="atLeas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Hans"/>
              </w:rPr>
              <w:t>及职务信息：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Hans"/>
              </w:rPr>
              <w:t>联系人电话：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>
        <w:tblPrEx>
          <w:tblLayout w:type="fixed"/>
        </w:tblPrEx>
        <w:trPr>
          <w:trHeight w:val="604" w:hRule="atLeast"/>
          <w:jc w:val="center"/>
        </w:trPr>
        <w:tc>
          <w:tcPr>
            <w:tcW w:w="22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报送单位名称</w:t>
            </w:r>
          </w:p>
        </w:tc>
        <w:tc>
          <w:tcPr>
            <w:tcW w:w="6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604" w:hRule="atLeast"/>
          <w:jc w:val="center"/>
        </w:trPr>
        <w:tc>
          <w:tcPr>
            <w:tcW w:w="22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报送单位地址</w:t>
            </w:r>
          </w:p>
        </w:tc>
        <w:tc>
          <w:tcPr>
            <w:tcW w:w="686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638" w:hRule="atLeast"/>
          <w:jc w:val="center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联系邮箱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2812" w:hRule="atLeast"/>
          <w:jc w:val="center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单位基本信息</w:t>
            </w:r>
          </w:p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介绍</w:t>
            </w:r>
          </w:p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（200字以内）</w:t>
            </w:r>
          </w:p>
        </w:tc>
        <w:tc>
          <w:tcPr>
            <w:tcW w:w="6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（简述本单位基本情况）</w:t>
            </w:r>
          </w:p>
        </w:tc>
      </w:tr>
      <w:tr>
        <w:tblPrEx>
          <w:tblLayout w:type="fixed"/>
        </w:tblPrEx>
        <w:trPr>
          <w:trHeight w:val="4444" w:hRule="atLeast"/>
          <w:jc w:val="center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最美社会体育</w:t>
            </w:r>
          </w:p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指导员事迹材料</w:t>
            </w:r>
          </w:p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（1500字以内）</w:t>
            </w:r>
          </w:p>
        </w:tc>
        <w:tc>
          <w:tcPr>
            <w:tcW w:w="6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1、***（*级社会体育指导员）事迹材料；</w:t>
            </w: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、***（*级社会体育指导员）事迹材料；</w:t>
            </w: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、***（*级社会体育指导员）事迹材料；</w:t>
            </w: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……</w:t>
            </w: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4444" w:hRule="atLeast"/>
          <w:jc w:val="center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最美社会体育</w:t>
            </w:r>
          </w:p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指导员事迹材料</w:t>
            </w:r>
          </w:p>
          <w:p>
            <w:pPr>
              <w:widowControl/>
              <w:spacing w:line="56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（1500字以内）</w:t>
            </w:r>
          </w:p>
        </w:tc>
        <w:tc>
          <w:tcPr>
            <w:tcW w:w="6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接上页</w:t>
            </w: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黑体" w:hAnsi="黑体" w:eastAsia="黑体" w:cs="黑体"/>
                <w:color w:val="auto"/>
              </w:rPr>
            </w:pPr>
          </w:p>
        </w:tc>
      </w:tr>
      <w:tr>
        <w:tblPrEx>
          <w:tblLayout w:type="fixed"/>
        </w:tblPrEx>
        <w:trPr>
          <w:trHeight w:val="4444" w:hRule="atLeas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  <w:lang w:eastAsia="zh-Hans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  <w:lang w:eastAsia="zh-Hans"/>
              </w:rPr>
            </w:pPr>
          </w:p>
          <w:p>
            <w:pPr>
              <w:widowControl/>
              <w:spacing w:line="560" w:lineRule="exac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  <w:lang w:eastAsia="zh-Hans"/>
              </w:rPr>
            </w:pPr>
          </w:p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  <w:lang w:eastAsia="zh-Hans"/>
              </w:rPr>
            </w:pPr>
          </w:p>
          <w:p>
            <w:pPr>
              <w:widowControl/>
              <w:spacing w:line="560" w:lineRule="exact"/>
              <w:jc w:val="righ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Hans"/>
              </w:rPr>
              <w:t>名称（加盖公章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__________________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Hans"/>
              </w:rPr>
              <w:t xml:space="preserve">                          </w:t>
            </w:r>
          </w:p>
          <w:p>
            <w:pPr>
              <w:widowControl/>
              <w:spacing w:line="560" w:lineRule="exact"/>
              <w:jc w:val="righ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Hans"/>
              </w:rPr>
              <w:t>日期：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______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Hans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___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Hans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___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Hans"/>
              </w:rPr>
              <w:t>日</w:t>
            </w:r>
          </w:p>
          <w:p>
            <w:pPr>
              <w:rPr>
                <w:rFonts w:ascii="黑体" w:hAnsi="黑体" w:eastAsia="黑体" w:cs="黑体"/>
                <w:color w:val="auto"/>
              </w:rPr>
            </w:pPr>
          </w:p>
        </w:tc>
      </w:tr>
    </w:tbl>
    <w:p>
      <w:pPr>
        <w:ind w:firstLine="640"/>
        <w:jc w:val="left"/>
        <w:rPr>
          <w:rFonts w:ascii="仿宋" w:hAnsi="仿宋" w:eastAsia="仿宋" w:cs="仿宋"/>
          <w:color w:val="auto"/>
          <w:sz w:val="24"/>
          <w:lang w:eastAsia="zh-Han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Hans"/>
        </w:rPr>
        <w:t>*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各报送单位需严格保证上述信息真实有效，无杜撰、虚构、瞒报、谎报成分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Hans"/>
        </w:rPr>
        <w:t>。</w:t>
      </w:r>
    </w:p>
    <w:p>
      <w:pPr>
        <w:ind w:firstLine="640"/>
        <w:jc w:val="left"/>
        <w:rPr>
          <w:rFonts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【特别提示】报送单位报送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Hans"/>
        </w:rPr>
        <w:t>案例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及相关图片、视频等资料不得侵犯肖像权、名誉权、隐私权、著作权、商标权及其他创作权益等，如涉及法律责任由报送单位承担。案例提交即视为报送单位授权主办方对报送案例及其相关图片、视频等资料进行相关形式的推广使用，包括但不限于在广播、网络、手机、电视等各信息网络终端。</w:t>
      </w:r>
      <w:r>
        <w:rPr>
          <w:rFonts w:ascii="CESI仿宋-GB2312" w:hAnsi="CESI仿宋-GB2312" w:eastAsia="CESI仿宋-GB2312" w:cs="CESI仿宋-GB2312"/>
          <w:b/>
          <w:bCs/>
          <w:color w:val="auto"/>
          <w:sz w:val="24"/>
          <w:szCs w:val="24"/>
        </w:rPr>
        <w:t>请于2023年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24"/>
          <w:szCs w:val="24"/>
        </w:rPr>
        <w:t>9</w:t>
      </w:r>
      <w:r>
        <w:rPr>
          <w:rFonts w:ascii="CESI仿宋-GB2312" w:hAnsi="CESI仿宋-GB2312" w:eastAsia="CESI仿宋-GB2312" w:cs="CESI仿宋-GB2312"/>
          <w:b/>
          <w:bCs/>
          <w:color w:val="auto"/>
          <w:sz w:val="24"/>
          <w:szCs w:val="24"/>
        </w:rPr>
        <w:t>月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24"/>
          <w:szCs w:val="24"/>
        </w:rPr>
        <w:t>1</w:t>
      </w:r>
      <w:r>
        <w:rPr>
          <w:rFonts w:hint="default" w:ascii="CESI仿宋-GB2312" w:hAnsi="CESI仿宋-GB2312" w:eastAsia="CESI仿宋-GB2312" w:cs="CESI仿宋-GB2312"/>
          <w:b/>
          <w:bCs/>
          <w:color w:val="auto"/>
          <w:sz w:val="24"/>
          <w:szCs w:val="24"/>
        </w:rPr>
        <w:t>5</w:t>
      </w:r>
      <w:r>
        <w:rPr>
          <w:rFonts w:ascii="CESI仿宋-GB2312" w:hAnsi="CESI仿宋-GB2312" w:eastAsia="CESI仿宋-GB2312" w:cs="CESI仿宋-GB2312"/>
          <w:b/>
          <w:bCs/>
          <w:color w:val="auto"/>
          <w:sz w:val="24"/>
          <w:szCs w:val="24"/>
        </w:rPr>
        <w:t>日前将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24"/>
          <w:szCs w:val="24"/>
        </w:rPr>
        <w:t>推荐</w:t>
      </w:r>
      <w:r>
        <w:rPr>
          <w:rFonts w:ascii="CESI仿宋-GB2312" w:hAnsi="CESI仿宋-GB2312" w:eastAsia="CESI仿宋-GB2312" w:cs="CESI仿宋-GB2312"/>
          <w:b/>
          <w:bCs/>
          <w:color w:val="auto"/>
          <w:sz w:val="24"/>
          <w:szCs w:val="24"/>
        </w:rPr>
        <w:t>表电子版发至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24"/>
          <w:szCs w:val="24"/>
        </w:rPr>
        <w:t>quanminjianshen88@163.com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br w:type="page"/>
      </w:r>
    </w:p>
    <w:p>
      <w:pPr>
        <w:ind w:firstLine="520"/>
        <w:jc w:val="center"/>
        <w:rPr>
          <w:rFonts w:ascii="宋体" w:hAnsi="宋体" w:eastAsia="宋体" w:cs="宋体"/>
          <w:b/>
          <w:bCs/>
          <w:color w:val="auto"/>
          <w:sz w:val="36"/>
          <w:szCs w:val="36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00000000" w:usb1="00000000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正文文本 字符"/>
    <w:basedOn w:val="6"/>
    <w:link w:val="2"/>
    <w:qFormat/>
    <w:uiPriority w:val="0"/>
    <w:rPr>
      <w:kern w:val="2"/>
      <w:sz w:val="21"/>
      <w:szCs w:val="24"/>
    </w:rPr>
  </w:style>
  <w:style w:type="character" w:customStyle="1" w:styleId="12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555</Words>
  <Characters>3170</Characters>
  <Lines>26</Lines>
  <Paragraphs>7</Paragraphs>
  <ScaleCrop>false</ScaleCrop>
  <LinksUpToDate>false</LinksUpToDate>
  <CharactersWithSpaces>3718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2023-08-03T01:46:00Z</dcterms:created>
  <dc:creator>希尧刘xy</dc:creator>
  <cp:lastModifiedBy>iPhone</cp:lastModifiedBy>
  <dcterms:modified xsi:type="dcterms:W3CDTF">2023-08-27T17:10:35Z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2052-12.2.1</vt:lpwstr>
  </property>
  <property fmtid="{D5CDD505-2E9C-101B-9397-08002B2CF9AE}" pid="3" name="ICV">
    <vt:lpwstr>07E608F2D481457ABE01362BD729C3BE_13</vt:lpwstr>
  </property>
</Properties>
</file>